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B2" w:rsidRDefault="007867B2" w:rsidP="00D80CBD">
      <w:pPr>
        <w:rPr>
          <w:b/>
          <w:bCs/>
        </w:rPr>
      </w:pPr>
    </w:p>
    <w:p w:rsidR="007867B2" w:rsidRPr="007867B2" w:rsidRDefault="007867B2" w:rsidP="007867B2">
      <w:r>
        <w:t xml:space="preserve">Nadsyłanie odpowiedzi do </w:t>
      </w:r>
      <w:r w:rsidRPr="007867B2">
        <w:rPr>
          <w:b/>
        </w:rPr>
        <w:t>20 czerwca</w:t>
      </w:r>
    </w:p>
    <w:p w:rsidR="0014008E" w:rsidRPr="00D80CBD" w:rsidRDefault="00D80CBD" w:rsidP="00D80CBD">
      <w:pPr>
        <w:numPr>
          <w:ilvl w:val="0"/>
          <w:numId w:val="2"/>
        </w:numPr>
      </w:pPr>
      <w:r w:rsidRPr="00D80CBD">
        <w:rPr>
          <w:b/>
          <w:bCs/>
        </w:rPr>
        <w:t>Dlaczego program podaje kilka adnotacji, dla jednego wariantu dla tego samego genu?</w:t>
      </w:r>
    </w:p>
    <w:p w:rsidR="0014008E" w:rsidRPr="00D80CBD" w:rsidRDefault="00D80CBD" w:rsidP="00D80CBD">
      <w:pPr>
        <w:numPr>
          <w:ilvl w:val="0"/>
          <w:numId w:val="2"/>
        </w:numPr>
      </w:pPr>
      <w:r w:rsidRPr="00D80CBD">
        <w:rPr>
          <w:b/>
          <w:bCs/>
        </w:rPr>
        <w:t xml:space="preserve">Jakie błędy można popełnić na etapie przygotowywania matrycy do </w:t>
      </w:r>
      <w:proofErr w:type="spellStart"/>
      <w:r w:rsidRPr="00D80CBD">
        <w:rPr>
          <w:b/>
          <w:bCs/>
        </w:rPr>
        <w:t>sekwencjonowania</w:t>
      </w:r>
      <w:proofErr w:type="spellEnd"/>
      <w:r w:rsidRPr="00D80CBD">
        <w:rPr>
          <w:b/>
          <w:bCs/>
        </w:rPr>
        <w:t xml:space="preserve"> NGS, a jakie na etapie amplifikacji klonalnej, które spowodują otrzymanie fałszywego wyniku lub jego braku?</w:t>
      </w:r>
    </w:p>
    <w:p w:rsidR="006A706B" w:rsidRDefault="007867B2"/>
    <w:sectPr w:rsidR="006A706B" w:rsidSect="00E3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620"/>
    <w:multiLevelType w:val="hybridMultilevel"/>
    <w:tmpl w:val="5A52502C"/>
    <w:lvl w:ilvl="0" w:tplc="F852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84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92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05C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28D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8407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98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42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DC2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1D6131C"/>
    <w:multiLevelType w:val="hybridMultilevel"/>
    <w:tmpl w:val="B5D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92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05C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28D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8407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98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42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DC2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80CBD"/>
    <w:rsid w:val="00037EC9"/>
    <w:rsid w:val="0014008E"/>
    <w:rsid w:val="007867B2"/>
    <w:rsid w:val="00D80CBD"/>
    <w:rsid w:val="00E31A07"/>
    <w:rsid w:val="00F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2017-05-30T10:21:00Z</dcterms:created>
  <dcterms:modified xsi:type="dcterms:W3CDTF">2017-05-30T10:23:00Z</dcterms:modified>
</cp:coreProperties>
</file>