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horzAnchor="margin" w:tblpY="497"/>
        <w:tblW w:w="9067" w:type="dxa"/>
        <w:tblLook w:val="04A0" w:firstRow="1" w:lastRow="0" w:firstColumn="1" w:lastColumn="0" w:noHBand="0" w:noVBand="1"/>
      </w:tblPr>
      <w:tblGrid>
        <w:gridCol w:w="1696"/>
        <w:gridCol w:w="2127"/>
        <w:gridCol w:w="1614"/>
        <w:gridCol w:w="3630"/>
      </w:tblGrid>
      <w:tr w:rsidR="008D0949" w:rsidRPr="00C65755" w14:paraId="3B1608A6" w14:textId="77777777" w:rsidTr="00C65755">
        <w:tc>
          <w:tcPr>
            <w:tcW w:w="1696" w:type="dxa"/>
            <w:vAlign w:val="center"/>
          </w:tcPr>
          <w:p w14:paraId="6FB10A93" w14:textId="1A75291F" w:rsidR="008D0949" w:rsidRPr="00C65755" w:rsidRDefault="008D0949" w:rsidP="00C6575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65755">
              <w:rPr>
                <w:rFonts w:ascii="Calibri" w:hAnsi="Calibri" w:cs="Calibr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127" w:type="dxa"/>
            <w:vAlign w:val="center"/>
          </w:tcPr>
          <w:p w14:paraId="05619B9C" w14:textId="68751E72" w:rsidR="008D0949" w:rsidRPr="00C65755" w:rsidRDefault="008D0949" w:rsidP="00C6575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65755">
              <w:rPr>
                <w:rFonts w:ascii="Calibri" w:hAnsi="Calibri" w:cs="Calibri"/>
                <w:b/>
                <w:bCs/>
                <w:sz w:val="24"/>
                <w:szCs w:val="24"/>
              </w:rPr>
              <w:t>Sala</w:t>
            </w:r>
          </w:p>
        </w:tc>
        <w:tc>
          <w:tcPr>
            <w:tcW w:w="1614" w:type="dxa"/>
            <w:vAlign w:val="center"/>
          </w:tcPr>
          <w:p w14:paraId="0C9B6540" w14:textId="485BAE4F" w:rsidR="008D0949" w:rsidRPr="00C65755" w:rsidRDefault="008D0949" w:rsidP="00C6575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65755">
              <w:rPr>
                <w:rFonts w:ascii="Calibri" w:hAnsi="Calibri" w:cs="Calibri"/>
                <w:b/>
                <w:bCs/>
                <w:sz w:val="24"/>
                <w:szCs w:val="24"/>
              </w:rPr>
              <w:t>Prowadzący</w:t>
            </w:r>
          </w:p>
        </w:tc>
        <w:tc>
          <w:tcPr>
            <w:tcW w:w="3630" w:type="dxa"/>
            <w:vAlign w:val="center"/>
          </w:tcPr>
          <w:p w14:paraId="4087F6DB" w14:textId="28AD2EC3" w:rsidR="008D0949" w:rsidRPr="00C65755" w:rsidRDefault="008D0949" w:rsidP="00C6575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65755">
              <w:rPr>
                <w:rFonts w:ascii="Calibri" w:hAnsi="Calibri" w:cs="Calibri"/>
                <w:b/>
                <w:bCs/>
                <w:sz w:val="24"/>
                <w:szCs w:val="24"/>
              </w:rPr>
              <w:t>Temat</w:t>
            </w:r>
          </w:p>
        </w:tc>
      </w:tr>
      <w:tr w:rsidR="008D0949" w:rsidRPr="00C65755" w14:paraId="33CB51AA" w14:textId="77777777" w:rsidTr="00C65755">
        <w:tc>
          <w:tcPr>
            <w:tcW w:w="1696" w:type="dxa"/>
            <w:vAlign w:val="center"/>
          </w:tcPr>
          <w:p w14:paraId="5756A105" w14:textId="6B228FD5" w:rsidR="008D0949" w:rsidRPr="00C65755" w:rsidRDefault="008D0949" w:rsidP="00C6575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65755">
              <w:rPr>
                <w:rFonts w:ascii="Calibri" w:hAnsi="Calibri" w:cs="Calibri"/>
                <w:sz w:val="24"/>
                <w:szCs w:val="24"/>
              </w:rPr>
              <w:t>5 października</w:t>
            </w:r>
          </w:p>
        </w:tc>
        <w:tc>
          <w:tcPr>
            <w:tcW w:w="2127" w:type="dxa"/>
            <w:vAlign w:val="center"/>
          </w:tcPr>
          <w:p w14:paraId="1B09F891" w14:textId="579059A1" w:rsidR="008D0949" w:rsidRPr="00C65755" w:rsidRDefault="008D0949" w:rsidP="00C6575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65755">
              <w:rPr>
                <w:rFonts w:ascii="Calibri" w:hAnsi="Calibri" w:cs="Calibri"/>
                <w:sz w:val="24"/>
                <w:szCs w:val="24"/>
              </w:rPr>
              <w:t xml:space="preserve">s. 37 </w:t>
            </w:r>
            <w:proofErr w:type="spellStart"/>
            <w:r w:rsidRPr="00C65755">
              <w:rPr>
                <w:rFonts w:ascii="Calibri" w:hAnsi="Calibri" w:cs="Calibri"/>
                <w:sz w:val="24"/>
                <w:szCs w:val="24"/>
              </w:rPr>
              <w:t>KGiOZ</w:t>
            </w:r>
            <w:proofErr w:type="spellEnd"/>
          </w:p>
        </w:tc>
        <w:tc>
          <w:tcPr>
            <w:tcW w:w="1614" w:type="dxa"/>
            <w:vAlign w:val="center"/>
          </w:tcPr>
          <w:p w14:paraId="68919B47" w14:textId="538179D7" w:rsidR="008D0949" w:rsidRPr="00C65755" w:rsidRDefault="008D0949" w:rsidP="00C6575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65755">
              <w:rPr>
                <w:rFonts w:ascii="Calibri" w:hAnsi="Calibri" w:cs="Calibri"/>
                <w:sz w:val="24"/>
                <w:szCs w:val="24"/>
              </w:rPr>
              <w:t>Prof. Olech</w:t>
            </w:r>
          </w:p>
        </w:tc>
        <w:tc>
          <w:tcPr>
            <w:tcW w:w="3630" w:type="dxa"/>
            <w:vAlign w:val="center"/>
          </w:tcPr>
          <w:p w14:paraId="34FEF35F" w14:textId="094AECDC" w:rsidR="008D0949" w:rsidRPr="00C65755" w:rsidRDefault="008D0949" w:rsidP="00C6575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65755">
              <w:rPr>
                <w:rFonts w:ascii="Calibri" w:hAnsi="Calibri" w:cs="Calibri"/>
                <w:sz w:val="24"/>
                <w:szCs w:val="24"/>
              </w:rPr>
              <w:t>Analiza regresji</w:t>
            </w:r>
          </w:p>
        </w:tc>
      </w:tr>
      <w:tr w:rsidR="008D0949" w:rsidRPr="00C65755" w14:paraId="2DA52E17" w14:textId="77777777" w:rsidTr="00C65755">
        <w:tc>
          <w:tcPr>
            <w:tcW w:w="1696" w:type="dxa"/>
            <w:vAlign w:val="center"/>
          </w:tcPr>
          <w:p w14:paraId="1A08AB8B" w14:textId="27F4DE35" w:rsidR="008D0949" w:rsidRPr="00C65755" w:rsidRDefault="008D0949" w:rsidP="00C6575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65755">
              <w:rPr>
                <w:rFonts w:ascii="Calibri" w:hAnsi="Calibri" w:cs="Calibri"/>
                <w:sz w:val="24"/>
                <w:szCs w:val="24"/>
              </w:rPr>
              <w:t>19 października</w:t>
            </w:r>
          </w:p>
        </w:tc>
        <w:tc>
          <w:tcPr>
            <w:tcW w:w="2127" w:type="dxa"/>
            <w:vAlign w:val="center"/>
          </w:tcPr>
          <w:p w14:paraId="60C17EBA" w14:textId="430F189E" w:rsidR="008D0949" w:rsidRPr="00C65755" w:rsidRDefault="008D0949" w:rsidP="00C6575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65755">
              <w:rPr>
                <w:rFonts w:ascii="Calibri" w:hAnsi="Calibri" w:cs="Calibri"/>
                <w:sz w:val="24"/>
                <w:szCs w:val="24"/>
              </w:rPr>
              <w:t xml:space="preserve">s. 37 </w:t>
            </w:r>
            <w:proofErr w:type="spellStart"/>
            <w:r w:rsidRPr="00C65755">
              <w:rPr>
                <w:rFonts w:ascii="Calibri" w:hAnsi="Calibri" w:cs="Calibri"/>
                <w:sz w:val="24"/>
                <w:szCs w:val="24"/>
              </w:rPr>
              <w:t>KGiOZ</w:t>
            </w:r>
            <w:proofErr w:type="spellEnd"/>
          </w:p>
        </w:tc>
        <w:tc>
          <w:tcPr>
            <w:tcW w:w="1614" w:type="dxa"/>
            <w:vAlign w:val="center"/>
          </w:tcPr>
          <w:p w14:paraId="7A277D9C" w14:textId="674B3FC4" w:rsidR="008D0949" w:rsidRPr="00C65755" w:rsidRDefault="008D0949" w:rsidP="00C6575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65755">
              <w:rPr>
                <w:rFonts w:ascii="Calibri" w:hAnsi="Calibri" w:cs="Calibri"/>
                <w:sz w:val="24"/>
                <w:szCs w:val="24"/>
              </w:rPr>
              <w:t>Prof. Olech</w:t>
            </w:r>
          </w:p>
        </w:tc>
        <w:tc>
          <w:tcPr>
            <w:tcW w:w="3630" w:type="dxa"/>
            <w:vAlign w:val="center"/>
          </w:tcPr>
          <w:p w14:paraId="580AB3EB" w14:textId="7CDCBBAC" w:rsidR="008D0949" w:rsidRPr="00C65755" w:rsidRDefault="008D0949" w:rsidP="00C6575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65755">
              <w:rPr>
                <w:rFonts w:ascii="Calibri" w:hAnsi="Calibri" w:cs="Calibri"/>
                <w:sz w:val="24"/>
                <w:szCs w:val="24"/>
              </w:rPr>
              <w:t>Nieparametryczne hipotezy i testy do weryfikacji hipotez o wartości oczekiwanej</w:t>
            </w:r>
          </w:p>
        </w:tc>
      </w:tr>
      <w:tr w:rsidR="008D0949" w:rsidRPr="00C65755" w14:paraId="445A527E" w14:textId="77777777" w:rsidTr="00C65755">
        <w:tc>
          <w:tcPr>
            <w:tcW w:w="1696" w:type="dxa"/>
            <w:vAlign w:val="center"/>
          </w:tcPr>
          <w:p w14:paraId="34E5FB87" w14:textId="74E164E8" w:rsidR="008D0949" w:rsidRPr="00C65755" w:rsidRDefault="008D0949" w:rsidP="00C6575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65755">
              <w:rPr>
                <w:rFonts w:ascii="Calibri" w:hAnsi="Calibri" w:cs="Calibri"/>
                <w:sz w:val="24"/>
                <w:szCs w:val="24"/>
              </w:rPr>
              <w:t>9 listopada</w:t>
            </w:r>
          </w:p>
        </w:tc>
        <w:tc>
          <w:tcPr>
            <w:tcW w:w="2127" w:type="dxa"/>
            <w:vAlign w:val="center"/>
          </w:tcPr>
          <w:p w14:paraId="74DE5FDC" w14:textId="49F135B9" w:rsidR="008D0949" w:rsidRPr="00C65755" w:rsidRDefault="008D0949" w:rsidP="00C6575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65755">
              <w:rPr>
                <w:rFonts w:ascii="Calibri" w:hAnsi="Calibri" w:cs="Calibri"/>
                <w:sz w:val="24"/>
                <w:szCs w:val="24"/>
              </w:rPr>
              <w:t>s. 14/ s. 1011 (sale komputerowe)</w:t>
            </w:r>
          </w:p>
        </w:tc>
        <w:tc>
          <w:tcPr>
            <w:tcW w:w="1614" w:type="dxa"/>
            <w:vAlign w:val="center"/>
          </w:tcPr>
          <w:p w14:paraId="12107489" w14:textId="53BA52BC" w:rsidR="008D0949" w:rsidRPr="00C65755" w:rsidRDefault="008D0949" w:rsidP="00C6575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65755">
              <w:rPr>
                <w:rFonts w:ascii="Calibri" w:hAnsi="Calibri" w:cs="Calibri"/>
                <w:sz w:val="24"/>
                <w:szCs w:val="24"/>
              </w:rPr>
              <w:t>Dr Suchecka / mgr Perlińska-Teresiak</w:t>
            </w:r>
          </w:p>
        </w:tc>
        <w:tc>
          <w:tcPr>
            <w:tcW w:w="3630" w:type="dxa"/>
            <w:vAlign w:val="center"/>
          </w:tcPr>
          <w:p w14:paraId="1C5357C1" w14:textId="47835FE6" w:rsidR="008D0949" w:rsidRPr="00C65755" w:rsidRDefault="008D0949" w:rsidP="00C6575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65755">
              <w:rPr>
                <w:rFonts w:ascii="Calibri" w:hAnsi="Calibri" w:cs="Calibri"/>
                <w:sz w:val="24"/>
                <w:szCs w:val="24"/>
              </w:rPr>
              <w:t>Korelacja i regresja</w:t>
            </w:r>
          </w:p>
        </w:tc>
      </w:tr>
      <w:tr w:rsidR="008D0949" w:rsidRPr="00C65755" w14:paraId="4B8BE243" w14:textId="77777777" w:rsidTr="00C65755">
        <w:tc>
          <w:tcPr>
            <w:tcW w:w="1696" w:type="dxa"/>
            <w:vAlign w:val="center"/>
          </w:tcPr>
          <w:p w14:paraId="581B7B45" w14:textId="32560364" w:rsidR="008D0949" w:rsidRPr="00C65755" w:rsidRDefault="008D0949" w:rsidP="00C6575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65755">
              <w:rPr>
                <w:rFonts w:ascii="Calibri" w:hAnsi="Calibri" w:cs="Calibri"/>
                <w:sz w:val="24"/>
                <w:szCs w:val="24"/>
              </w:rPr>
              <w:t>23 listopada</w:t>
            </w:r>
          </w:p>
        </w:tc>
        <w:tc>
          <w:tcPr>
            <w:tcW w:w="2127" w:type="dxa"/>
            <w:vAlign w:val="center"/>
          </w:tcPr>
          <w:p w14:paraId="2443493C" w14:textId="55F876F3" w:rsidR="008D0949" w:rsidRPr="00C65755" w:rsidRDefault="008D0949" w:rsidP="00C6575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65755">
              <w:rPr>
                <w:rFonts w:ascii="Calibri" w:hAnsi="Calibri" w:cs="Calibri"/>
                <w:sz w:val="24"/>
                <w:szCs w:val="24"/>
              </w:rPr>
              <w:t>s. 14/ s. 1011 (sale komputerowe)</w:t>
            </w:r>
          </w:p>
        </w:tc>
        <w:tc>
          <w:tcPr>
            <w:tcW w:w="1614" w:type="dxa"/>
            <w:vAlign w:val="center"/>
          </w:tcPr>
          <w:p w14:paraId="445D43AF" w14:textId="48B99899" w:rsidR="008D0949" w:rsidRPr="00C65755" w:rsidRDefault="008D0949" w:rsidP="00C6575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65755">
              <w:rPr>
                <w:rFonts w:ascii="Calibri" w:hAnsi="Calibri" w:cs="Calibri"/>
                <w:sz w:val="24"/>
                <w:szCs w:val="24"/>
              </w:rPr>
              <w:t>Dr Suchecka / mgr Perlińska-Teresiak</w:t>
            </w:r>
          </w:p>
        </w:tc>
        <w:tc>
          <w:tcPr>
            <w:tcW w:w="3630" w:type="dxa"/>
            <w:vAlign w:val="center"/>
          </w:tcPr>
          <w:p w14:paraId="48FA75F4" w14:textId="485698D5" w:rsidR="008D0949" w:rsidRPr="00C65755" w:rsidRDefault="008D0949" w:rsidP="00C6575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65755">
              <w:rPr>
                <w:rFonts w:ascii="Calibri" w:hAnsi="Calibri" w:cs="Calibri"/>
                <w:sz w:val="24"/>
                <w:szCs w:val="24"/>
              </w:rPr>
              <w:t>Porównanie dwóch grup oraz test chi</w:t>
            </w:r>
            <w:r w:rsidRPr="00C65755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</w:p>
        </w:tc>
      </w:tr>
      <w:tr w:rsidR="008D0949" w:rsidRPr="00C65755" w14:paraId="73BFA442" w14:textId="77777777" w:rsidTr="00C65755">
        <w:tc>
          <w:tcPr>
            <w:tcW w:w="1696" w:type="dxa"/>
            <w:vAlign w:val="center"/>
          </w:tcPr>
          <w:p w14:paraId="50740F43" w14:textId="4D6EF447" w:rsidR="008D0949" w:rsidRPr="00C65755" w:rsidRDefault="008D0949" w:rsidP="00C6575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65755">
              <w:rPr>
                <w:rFonts w:ascii="Calibri" w:hAnsi="Calibri" w:cs="Calibri"/>
                <w:sz w:val="24"/>
                <w:szCs w:val="24"/>
              </w:rPr>
              <w:t>7 grudnia</w:t>
            </w:r>
          </w:p>
        </w:tc>
        <w:tc>
          <w:tcPr>
            <w:tcW w:w="2127" w:type="dxa"/>
            <w:vAlign w:val="center"/>
          </w:tcPr>
          <w:p w14:paraId="6497640F" w14:textId="35302F94" w:rsidR="008D0949" w:rsidRPr="00C65755" w:rsidRDefault="008D0949" w:rsidP="00C6575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65755">
              <w:rPr>
                <w:rFonts w:ascii="Calibri" w:hAnsi="Calibri" w:cs="Calibri"/>
                <w:sz w:val="24"/>
                <w:szCs w:val="24"/>
              </w:rPr>
              <w:t xml:space="preserve">s. 37 </w:t>
            </w:r>
            <w:proofErr w:type="spellStart"/>
            <w:r w:rsidRPr="00C65755">
              <w:rPr>
                <w:rFonts w:ascii="Calibri" w:hAnsi="Calibri" w:cs="Calibri"/>
                <w:sz w:val="24"/>
                <w:szCs w:val="24"/>
              </w:rPr>
              <w:t>KGiOZ</w:t>
            </w:r>
            <w:proofErr w:type="spellEnd"/>
          </w:p>
        </w:tc>
        <w:tc>
          <w:tcPr>
            <w:tcW w:w="1614" w:type="dxa"/>
            <w:vAlign w:val="center"/>
          </w:tcPr>
          <w:p w14:paraId="1EE690BB" w14:textId="4CDA209D" w:rsidR="008D0949" w:rsidRPr="00C65755" w:rsidRDefault="008D0949" w:rsidP="00C6575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65755">
              <w:rPr>
                <w:rFonts w:ascii="Calibri" w:hAnsi="Calibri" w:cs="Calibri"/>
                <w:sz w:val="24"/>
                <w:szCs w:val="24"/>
              </w:rPr>
              <w:t>Prof. Olech</w:t>
            </w:r>
          </w:p>
        </w:tc>
        <w:tc>
          <w:tcPr>
            <w:tcW w:w="3630" w:type="dxa"/>
            <w:vAlign w:val="center"/>
          </w:tcPr>
          <w:p w14:paraId="0E4B2463" w14:textId="6D8E8E67" w:rsidR="008D0949" w:rsidRPr="00C65755" w:rsidRDefault="008D0949" w:rsidP="00C6575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65755">
              <w:rPr>
                <w:rFonts w:ascii="Calibri" w:hAnsi="Calibri" w:cs="Calibri"/>
                <w:sz w:val="24"/>
                <w:szCs w:val="24"/>
              </w:rPr>
              <w:t>Błędy popełniane w trakcie doświadczenia</w:t>
            </w:r>
          </w:p>
        </w:tc>
      </w:tr>
      <w:tr w:rsidR="008D0949" w:rsidRPr="00C65755" w14:paraId="482B5DB5" w14:textId="77777777" w:rsidTr="00C65755">
        <w:tc>
          <w:tcPr>
            <w:tcW w:w="1696" w:type="dxa"/>
            <w:vAlign w:val="center"/>
          </w:tcPr>
          <w:p w14:paraId="1A0D5DF5" w14:textId="55B62245" w:rsidR="008D0949" w:rsidRPr="00C65755" w:rsidRDefault="008D0949" w:rsidP="00C6575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65755">
              <w:rPr>
                <w:rFonts w:ascii="Calibri" w:hAnsi="Calibri" w:cs="Calibri"/>
                <w:sz w:val="24"/>
                <w:szCs w:val="24"/>
              </w:rPr>
              <w:t>21 grudnia</w:t>
            </w:r>
          </w:p>
        </w:tc>
        <w:tc>
          <w:tcPr>
            <w:tcW w:w="2127" w:type="dxa"/>
            <w:vAlign w:val="center"/>
          </w:tcPr>
          <w:p w14:paraId="0831F922" w14:textId="149E13DD" w:rsidR="008D0949" w:rsidRPr="00C65755" w:rsidRDefault="008D0949" w:rsidP="00C6575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65755">
              <w:rPr>
                <w:rFonts w:ascii="Calibri" w:hAnsi="Calibri" w:cs="Calibri"/>
                <w:sz w:val="24"/>
                <w:szCs w:val="24"/>
              </w:rPr>
              <w:t xml:space="preserve">s. 37 </w:t>
            </w:r>
            <w:proofErr w:type="spellStart"/>
            <w:r w:rsidRPr="00C65755">
              <w:rPr>
                <w:rFonts w:ascii="Calibri" w:hAnsi="Calibri" w:cs="Calibri"/>
                <w:sz w:val="24"/>
                <w:szCs w:val="24"/>
              </w:rPr>
              <w:t>KGiOZ</w:t>
            </w:r>
            <w:proofErr w:type="spellEnd"/>
          </w:p>
        </w:tc>
        <w:tc>
          <w:tcPr>
            <w:tcW w:w="1614" w:type="dxa"/>
            <w:vAlign w:val="center"/>
          </w:tcPr>
          <w:p w14:paraId="002F476D" w14:textId="6721FBC7" w:rsidR="008D0949" w:rsidRPr="00C65755" w:rsidRDefault="008D0949" w:rsidP="00C6575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65755">
              <w:rPr>
                <w:rFonts w:ascii="Calibri" w:hAnsi="Calibri" w:cs="Calibri"/>
                <w:sz w:val="24"/>
                <w:szCs w:val="24"/>
              </w:rPr>
              <w:t>Prof. Olech</w:t>
            </w:r>
          </w:p>
        </w:tc>
        <w:tc>
          <w:tcPr>
            <w:tcW w:w="3630" w:type="dxa"/>
            <w:vAlign w:val="center"/>
          </w:tcPr>
          <w:p w14:paraId="30D3CB4F" w14:textId="63E1DD53" w:rsidR="008D0949" w:rsidRPr="00C65755" w:rsidRDefault="008D0949" w:rsidP="00C6575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65755">
              <w:rPr>
                <w:rFonts w:ascii="Calibri" w:hAnsi="Calibri" w:cs="Calibri"/>
                <w:sz w:val="24"/>
                <w:szCs w:val="24"/>
              </w:rPr>
              <w:t>Analiza wariancji</w:t>
            </w:r>
          </w:p>
        </w:tc>
      </w:tr>
      <w:tr w:rsidR="008D0949" w:rsidRPr="00C65755" w14:paraId="295769EE" w14:textId="77777777" w:rsidTr="00C65755">
        <w:tc>
          <w:tcPr>
            <w:tcW w:w="1696" w:type="dxa"/>
            <w:vAlign w:val="center"/>
          </w:tcPr>
          <w:p w14:paraId="42B6BFF8" w14:textId="705FF351" w:rsidR="008D0949" w:rsidRPr="00C65755" w:rsidRDefault="008D0949" w:rsidP="00C6575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65755">
              <w:rPr>
                <w:rFonts w:ascii="Calibri" w:hAnsi="Calibri" w:cs="Calibri"/>
                <w:sz w:val="24"/>
                <w:szCs w:val="24"/>
              </w:rPr>
              <w:t>11 grudnia</w:t>
            </w:r>
          </w:p>
        </w:tc>
        <w:tc>
          <w:tcPr>
            <w:tcW w:w="2127" w:type="dxa"/>
            <w:vAlign w:val="center"/>
          </w:tcPr>
          <w:p w14:paraId="38C5140C" w14:textId="4638DF73" w:rsidR="008D0949" w:rsidRPr="00C65755" w:rsidRDefault="008D0949" w:rsidP="00C6575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65755">
              <w:rPr>
                <w:rFonts w:ascii="Calibri" w:hAnsi="Calibri" w:cs="Calibri"/>
                <w:sz w:val="24"/>
                <w:szCs w:val="24"/>
              </w:rPr>
              <w:t>s. 14/ s. 1011 (sale komputerowe)</w:t>
            </w:r>
          </w:p>
        </w:tc>
        <w:tc>
          <w:tcPr>
            <w:tcW w:w="1614" w:type="dxa"/>
            <w:vAlign w:val="center"/>
          </w:tcPr>
          <w:p w14:paraId="7B9ED19E" w14:textId="1320099D" w:rsidR="008D0949" w:rsidRPr="00C65755" w:rsidRDefault="008D0949" w:rsidP="00C6575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65755">
              <w:rPr>
                <w:rFonts w:ascii="Calibri" w:hAnsi="Calibri" w:cs="Calibri"/>
                <w:sz w:val="24"/>
                <w:szCs w:val="24"/>
              </w:rPr>
              <w:t>Dr Suchecka / mgr Perlińska-Teresiak</w:t>
            </w:r>
          </w:p>
        </w:tc>
        <w:tc>
          <w:tcPr>
            <w:tcW w:w="3630" w:type="dxa"/>
            <w:vAlign w:val="center"/>
          </w:tcPr>
          <w:p w14:paraId="16DCA29F" w14:textId="6FB35B7B" w:rsidR="008D0949" w:rsidRPr="00C65755" w:rsidRDefault="008D0949" w:rsidP="00C6575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65755">
              <w:rPr>
                <w:rFonts w:ascii="Calibri" w:hAnsi="Calibri" w:cs="Calibri"/>
                <w:sz w:val="24"/>
                <w:szCs w:val="24"/>
              </w:rPr>
              <w:t>Analiza wariancji</w:t>
            </w:r>
          </w:p>
        </w:tc>
      </w:tr>
    </w:tbl>
    <w:p w14:paraId="207031EB" w14:textId="62F947C8" w:rsidR="00B32324" w:rsidRPr="00C65755" w:rsidRDefault="00C65755" w:rsidP="008D0949">
      <w:pPr>
        <w:jc w:val="center"/>
        <w:rPr>
          <w:rFonts w:ascii="Calibri" w:hAnsi="Calibri" w:cs="Calibri"/>
          <w:sz w:val="24"/>
          <w:szCs w:val="24"/>
        </w:rPr>
      </w:pPr>
      <w:r w:rsidRPr="00C65755">
        <w:rPr>
          <w:rFonts w:ascii="Calibri" w:hAnsi="Calibri" w:cs="Calibri"/>
          <w:sz w:val="24"/>
          <w:szCs w:val="24"/>
        </w:rPr>
        <w:t>Harmonogram zajęć</w:t>
      </w:r>
    </w:p>
    <w:p w14:paraId="6970C338" w14:textId="77777777" w:rsidR="00C65755" w:rsidRDefault="00C65755" w:rsidP="008D0949">
      <w:pPr>
        <w:jc w:val="both"/>
        <w:rPr>
          <w:rFonts w:ascii="Calibri" w:hAnsi="Calibri" w:cs="Calibri"/>
          <w:b/>
          <w:sz w:val="24"/>
          <w:szCs w:val="24"/>
        </w:rPr>
      </w:pPr>
    </w:p>
    <w:p w14:paraId="522D0C2A" w14:textId="0AF4B92E" w:rsidR="008D0949" w:rsidRPr="00C65755" w:rsidRDefault="008D0949" w:rsidP="008D0949">
      <w:pPr>
        <w:jc w:val="both"/>
        <w:rPr>
          <w:rFonts w:ascii="Calibri" w:hAnsi="Calibri" w:cs="Calibri"/>
          <w:sz w:val="24"/>
          <w:szCs w:val="24"/>
        </w:rPr>
      </w:pPr>
      <w:r w:rsidRPr="00C65755">
        <w:rPr>
          <w:rFonts w:ascii="Calibri" w:hAnsi="Calibri" w:cs="Calibri"/>
          <w:b/>
          <w:sz w:val="24"/>
          <w:szCs w:val="24"/>
        </w:rPr>
        <w:t>Zaliczenie przedmiotu</w:t>
      </w:r>
      <w:r w:rsidRPr="00C65755">
        <w:rPr>
          <w:rFonts w:ascii="Calibri" w:hAnsi="Calibri" w:cs="Calibri"/>
          <w:sz w:val="24"/>
          <w:szCs w:val="24"/>
        </w:rPr>
        <w:t xml:space="preserve"> odbywa się poprzez oddzielne zaliczenie</w:t>
      </w:r>
      <w:r w:rsidR="00C65755" w:rsidRPr="00C65755">
        <w:rPr>
          <w:rFonts w:ascii="Calibri" w:hAnsi="Calibri" w:cs="Calibri"/>
          <w:sz w:val="24"/>
          <w:szCs w:val="24"/>
        </w:rPr>
        <w:t xml:space="preserve"> (min. 50% sumy punktów)</w:t>
      </w:r>
      <w:r w:rsidRPr="00C65755">
        <w:rPr>
          <w:rFonts w:ascii="Calibri" w:hAnsi="Calibri" w:cs="Calibri"/>
          <w:sz w:val="24"/>
          <w:szCs w:val="24"/>
        </w:rPr>
        <w:t>:</w:t>
      </w:r>
      <w:r w:rsidRPr="00C65755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253899E6" w14:textId="42337776" w:rsidR="008D0949" w:rsidRPr="00C65755" w:rsidRDefault="008D0949" w:rsidP="008D0949">
      <w:pPr>
        <w:jc w:val="both"/>
        <w:rPr>
          <w:rFonts w:ascii="Calibri" w:hAnsi="Calibri" w:cs="Calibri"/>
          <w:sz w:val="24"/>
          <w:szCs w:val="24"/>
        </w:rPr>
      </w:pPr>
      <w:r w:rsidRPr="00C65755">
        <w:rPr>
          <w:rFonts w:ascii="Calibri" w:hAnsi="Calibri" w:cs="Calibri"/>
          <w:sz w:val="24"/>
          <w:szCs w:val="24"/>
        </w:rPr>
        <w:t>- części ćwiczeniowej</w:t>
      </w:r>
      <w:r w:rsidR="00C65755">
        <w:rPr>
          <w:rFonts w:ascii="Calibri" w:hAnsi="Calibri" w:cs="Calibri"/>
          <w:sz w:val="24"/>
          <w:szCs w:val="24"/>
        </w:rPr>
        <w:t xml:space="preserve"> – pisemnie</w:t>
      </w:r>
      <w:r w:rsidRPr="00C65755">
        <w:rPr>
          <w:rFonts w:ascii="Calibri" w:hAnsi="Calibri" w:cs="Calibri"/>
          <w:sz w:val="24"/>
          <w:szCs w:val="24"/>
        </w:rPr>
        <w:t>,</w:t>
      </w:r>
    </w:p>
    <w:p w14:paraId="214AEB2E" w14:textId="18A2B65B" w:rsidR="008D0949" w:rsidRPr="00C65755" w:rsidRDefault="008D0949" w:rsidP="008D0949">
      <w:pPr>
        <w:rPr>
          <w:rFonts w:ascii="Calibri" w:hAnsi="Calibri" w:cs="Calibri"/>
          <w:sz w:val="24"/>
          <w:szCs w:val="24"/>
        </w:rPr>
      </w:pPr>
      <w:r w:rsidRPr="00C65755">
        <w:rPr>
          <w:rFonts w:ascii="Calibri" w:hAnsi="Calibri" w:cs="Calibri"/>
          <w:sz w:val="24"/>
          <w:szCs w:val="24"/>
        </w:rPr>
        <w:t>- części wykładowej</w:t>
      </w:r>
      <w:r w:rsidR="00C65755">
        <w:rPr>
          <w:rFonts w:ascii="Calibri" w:hAnsi="Calibri" w:cs="Calibri"/>
          <w:sz w:val="24"/>
          <w:szCs w:val="24"/>
        </w:rPr>
        <w:t xml:space="preserve"> – egzamin pisemny obejmuje materiał przedstawiony na wykładach </w:t>
      </w:r>
    </w:p>
    <w:p w14:paraId="05B0572F" w14:textId="3A101150" w:rsidR="008D0949" w:rsidRDefault="008D0949" w:rsidP="008D0949">
      <w:pPr>
        <w:rPr>
          <w:rFonts w:ascii="Calibri" w:hAnsi="Calibri" w:cs="Calibri"/>
          <w:sz w:val="24"/>
          <w:szCs w:val="24"/>
        </w:rPr>
      </w:pPr>
      <w:r w:rsidRPr="00C65755">
        <w:rPr>
          <w:rFonts w:ascii="Calibri" w:hAnsi="Calibri" w:cs="Calibri"/>
          <w:sz w:val="24"/>
          <w:szCs w:val="24"/>
        </w:rPr>
        <w:t xml:space="preserve">Obie części będą zaliczane </w:t>
      </w:r>
      <w:r w:rsidRPr="00C65755">
        <w:rPr>
          <w:rFonts w:ascii="Calibri" w:hAnsi="Calibri" w:cs="Calibri"/>
          <w:b/>
          <w:bCs/>
          <w:sz w:val="24"/>
          <w:szCs w:val="24"/>
        </w:rPr>
        <w:t>jednocześnie</w:t>
      </w:r>
      <w:r w:rsidRPr="00C65755">
        <w:rPr>
          <w:rFonts w:ascii="Calibri" w:hAnsi="Calibri" w:cs="Calibri"/>
          <w:sz w:val="24"/>
          <w:szCs w:val="24"/>
        </w:rPr>
        <w:t xml:space="preserve"> w terminach sesji egzaminacyjnych (tj. 24-26 stycznia oraz poprawka</w:t>
      </w:r>
      <w:r w:rsidR="00C65755" w:rsidRPr="00C65755">
        <w:rPr>
          <w:rFonts w:ascii="Calibri" w:hAnsi="Calibri" w:cs="Calibri"/>
          <w:sz w:val="24"/>
          <w:szCs w:val="24"/>
        </w:rPr>
        <w:t xml:space="preserve"> 31 stycznia – 2 lutego)</w:t>
      </w:r>
    </w:p>
    <w:p w14:paraId="1E33C1D7" w14:textId="4942B7D9" w:rsidR="00C65755" w:rsidRDefault="000D7BC6" w:rsidP="008D094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Dopuszczalna liczba nieobecności w trakcie semestru – 2</w:t>
      </w:r>
    </w:p>
    <w:p w14:paraId="414F6335" w14:textId="77777777" w:rsidR="000D7BC6" w:rsidRPr="00C65755" w:rsidRDefault="000D7BC6" w:rsidP="008D0949">
      <w:pPr>
        <w:rPr>
          <w:rFonts w:ascii="Calibri" w:hAnsi="Calibri" w:cs="Calibri"/>
          <w:sz w:val="24"/>
          <w:szCs w:val="24"/>
        </w:rPr>
      </w:pPr>
    </w:p>
    <w:p w14:paraId="24EB8AA4" w14:textId="77777777" w:rsidR="00C65755" w:rsidRPr="00C65755" w:rsidRDefault="00C65755" w:rsidP="00C65755">
      <w:pPr>
        <w:rPr>
          <w:rFonts w:ascii="Calibri" w:hAnsi="Calibri" w:cs="Calibri"/>
          <w:b/>
          <w:sz w:val="24"/>
          <w:szCs w:val="24"/>
        </w:rPr>
      </w:pPr>
      <w:r w:rsidRPr="00C65755">
        <w:rPr>
          <w:rFonts w:ascii="Calibri" w:hAnsi="Calibri" w:cs="Calibri"/>
          <w:b/>
          <w:sz w:val="24"/>
          <w:szCs w:val="24"/>
        </w:rPr>
        <w:t xml:space="preserve">Wystawienie oceny końcowej </w:t>
      </w:r>
      <w:r w:rsidRPr="00C65755">
        <w:rPr>
          <w:rFonts w:ascii="Calibri" w:hAnsi="Calibri" w:cs="Calibri"/>
          <w:sz w:val="24"/>
          <w:szCs w:val="24"/>
        </w:rPr>
        <w:t>następuje na podstawie średniej arytmetycznej wyniku w % z każdej z części według zasady:</w:t>
      </w:r>
    </w:p>
    <w:p w14:paraId="7B327EDB" w14:textId="77777777" w:rsidR="00C65755" w:rsidRPr="00C65755" w:rsidRDefault="00C65755" w:rsidP="00C65755">
      <w:pPr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65755">
        <w:rPr>
          <w:rFonts w:ascii="Calibri" w:hAnsi="Calibri" w:cs="Calibri"/>
          <w:sz w:val="24"/>
          <w:szCs w:val="24"/>
        </w:rPr>
        <w:t xml:space="preserve">51-60 pkt </w:t>
      </w:r>
      <w:proofErr w:type="spellStart"/>
      <w:r w:rsidRPr="00C65755">
        <w:rPr>
          <w:rFonts w:ascii="Calibri" w:hAnsi="Calibri" w:cs="Calibri"/>
          <w:b/>
          <w:sz w:val="24"/>
          <w:szCs w:val="24"/>
        </w:rPr>
        <w:t>dst</w:t>
      </w:r>
      <w:proofErr w:type="spellEnd"/>
      <w:r w:rsidRPr="00C65755">
        <w:rPr>
          <w:rFonts w:ascii="Calibri" w:hAnsi="Calibri" w:cs="Calibri"/>
          <w:b/>
          <w:sz w:val="24"/>
          <w:szCs w:val="24"/>
        </w:rPr>
        <w:t>,</w:t>
      </w:r>
    </w:p>
    <w:p w14:paraId="5B398A1F" w14:textId="77777777" w:rsidR="00C65755" w:rsidRPr="00C65755" w:rsidRDefault="00C65755" w:rsidP="00C65755">
      <w:pPr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65755">
        <w:rPr>
          <w:rFonts w:ascii="Calibri" w:hAnsi="Calibri" w:cs="Calibri"/>
          <w:sz w:val="24"/>
          <w:szCs w:val="24"/>
        </w:rPr>
        <w:t xml:space="preserve">61-70 </w:t>
      </w:r>
      <w:proofErr w:type="spellStart"/>
      <w:r w:rsidRPr="00C65755">
        <w:rPr>
          <w:rFonts w:ascii="Calibri" w:hAnsi="Calibri" w:cs="Calibri"/>
          <w:b/>
          <w:sz w:val="24"/>
          <w:szCs w:val="24"/>
        </w:rPr>
        <w:t>dst</w:t>
      </w:r>
      <w:proofErr w:type="spellEnd"/>
      <w:r w:rsidRPr="00C65755">
        <w:rPr>
          <w:rFonts w:ascii="Calibri" w:hAnsi="Calibri" w:cs="Calibri"/>
          <w:b/>
          <w:sz w:val="24"/>
          <w:szCs w:val="24"/>
        </w:rPr>
        <w:t>+</w:t>
      </w:r>
      <w:r w:rsidRPr="00C65755">
        <w:rPr>
          <w:rFonts w:ascii="Calibri" w:hAnsi="Calibri" w:cs="Calibri"/>
          <w:sz w:val="24"/>
          <w:szCs w:val="24"/>
        </w:rPr>
        <w:t>,</w:t>
      </w:r>
    </w:p>
    <w:p w14:paraId="4974BD20" w14:textId="77777777" w:rsidR="00C65755" w:rsidRPr="00C65755" w:rsidRDefault="00C65755" w:rsidP="00C65755">
      <w:pPr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65755">
        <w:rPr>
          <w:rFonts w:ascii="Calibri" w:hAnsi="Calibri" w:cs="Calibri"/>
          <w:sz w:val="24"/>
          <w:szCs w:val="24"/>
        </w:rPr>
        <w:t xml:space="preserve">71-80 </w:t>
      </w:r>
      <w:proofErr w:type="spellStart"/>
      <w:r w:rsidRPr="00C65755">
        <w:rPr>
          <w:rFonts w:ascii="Calibri" w:hAnsi="Calibri" w:cs="Calibri"/>
          <w:b/>
          <w:sz w:val="24"/>
          <w:szCs w:val="24"/>
        </w:rPr>
        <w:t>db</w:t>
      </w:r>
      <w:proofErr w:type="spellEnd"/>
      <w:r w:rsidRPr="00C65755">
        <w:rPr>
          <w:rFonts w:ascii="Calibri" w:hAnsi="Calibri" w:cs="Calibri"/>
          <w:sz w:val="24"/>
          <w:szCs w:val="24"/>
        </w:rPr>
        <w:t>,</w:t>
      </w:r>
    </w:p>
    <w:p w14:paraId="1E8843C0" w14:textId="77777777" w:rsidR="00C65755" w:rsidRPr="00C65755" w:rsidRDefault="00C65755" w:rsidP="00C65755">
      <w:pPr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65755">
        <w:rPr>
          <w:rFonts w:ascii="Calibri" w:hAnsi="Calibri" w:cs="Calibri"/>
          <w:sz w:val="24"/>
          <w:szCs w:val="24"/>
        </w:rPr>
        <w:t xml:space="preserve">81-90 </w:t>
      </w:r>
      <w:proofErr w:type="spellStart"/>
      <w:r w:rsidRPr="00C65755">
        <w:rPr>
          <w:rFonts w:ascii="Calibri" w:hAnsi="Calibri" w:cs="Calibri"/>
          <w:b/>
          <w:sz w:val="24"/>
          <w:szCs w:val="24"/>
        </w:rPr>
        <w:t>db</w:t>
      </w:r>
      <w:proofErr w:type="spellEnd"/>
      <w:r w:rsidRPr="00C65755">
        <w:rPr>
          <w:rFonts w:ascii="Calibri" w:hAnsi="Calibri" w:cs="Calibri"/>
          <w:b/>
          <w:sz w:val="24"/>
          <w:szCs w:val="24"/>
        </w:rPr>
        <w:t>+</w:t>
      </w:r>
      <w:r w:rsidRPr="00C65755">
        <w:rPr>
          <w:rFonts w:ascii="Calibri" w:hAnsi="Calibri" w:cs="Calibri"/>
          <w:sz w:val="24"/>
          <w:szCs w:val="24"/>
        </w:rPr>
        <w:t>,</w:t>
      </w:r>
    </w:p>
    <w:p w14:paraId="6C9BEF65" w14:textId="77777777" w:rsidR="00C65755" w:rsidRPr="00C65755" w:rsidRDefault="00C65755" w:rsidP="00C65755">
      <w:pPr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65755">
        <w:rPr>
          <w:rFonts w:ascii="Calibri" w:hAnsi="Calibri" w:cs="Calibri"/>
          <w:sz w:val="24"/>
          <w:szCs w:val="24"/>
        </w:rPr>
        <w:t>&gt;91 pkt</w:t>
      </w:r>
      <w:r w:rsidRPr="00C65755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C65755">
        <w:rPr>
          <w:rFonts w:ascii="Calibri" w:hAnsi="Calibri" w:cs="Calibri"/>
          <w:b/>
          <w:sz w:val="24"/>
          <w:szCs w:val="24"/>
        </w:rPr>
        <w:t>bdb</w:t>
      </w:r>
      <w:proofErr w:type="spellEnd"/>
    </w:p>
    <w:p w14:paraId="1424E363" w14:textId="77777777" w:rsidR="00C65755" w:rsidRDefault="00C65755" w:rsidP="00C65755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942920C" w14:textId="42A02128" w:rsidR="00C65755" w:rsidRPr="00C65755" w:rsidRDefault="00C65755" w:rsidP="00C65755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C65755">
        <w:rPr>
          <w:rFonts w:ascii="Calibri" w:hAnsi="Calibri" w:cs="Calibri"/>
          <w:b/>
          <w:bCs/>
          <w:sz w:val="24"/>
          <w:szCs w:val="24"/>
        </w:rPr>
        <w:t>Polecana literatura:</w:t>
      </w:r>
    </w:p>
    <w:p w14:paraId="39E9CB8C" w14:textId="77777777" w:rsidR="00C65755" w:rsidRPr="00C65755" w:rsidRDefault="00C65755" w:rsidP="00C6575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65755">
        <w:rPr>
          <w:rFonts w:ascii="Calibri" w:hAnsi="Calibri" w:cs="Calibri"/>
          <w:sz w:val="24"/>
          <w:szCs w:val="24"/>
        </w:rPr>
        <w:t>Zastosowanie metod statystyki w doświadczalnictwie zootechnicznym – Wanda Olech, Mateusz Wieczorek, wyd. SGGW</w:t>
      </w:r>
    </w:p>
    <w:p w14:paraId="593296FE" w14:textId="77777777" w:rsidR="00C65755" w:rsidRPr="00C65755" w:rsidRDefault="00C65755" w:rsidP="00C6575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65755">
        <w:rPr>
          <w:rFonts w:ascii="Calibri" w:hAnsi="Calibri" w:cs="Calibri"/>
          <w:sz w:val="24"/>
          <w:szCs w:val="24"/>
        </w:rPr>
        <w:lastRenderedPageBreak/>
        <w:t xml:space="preserve">Analiza statystyczna z IBM SPSS </w:t>
      </w:r>
      <w:proofErr w:type="spellStart"/>
      <w:r w:rsidRPr="00C65755">
        <w:rPr>
          <w:rFonts w:ascii="Calibri" w:hAnsi="Calibri" w:cs="Calibri"/>
          <w:sz w:val="24"/>
          <w:szCs w:val="24"/>
        </w:rPr>
        <w:t>Statistics</w:t>
      </w:r>
      <w:proofErr w:type="spellEnd"/>
      <w:r w:rsidRPr="00C65755">
        <w:rPr>
          <w:rFonts w:ascii="Calibri" w:hAnsi="Calibri" w:cs="Calibri"/>
          <w:sz w:val="24"/>
          <w:szCs w:val="24"/>
        </w:rPr>
        <w:t xml:space="preserve"> – Justyna Wiktorowicz, Maria Grzelak, Katarzyna </w:t>
      </w:r>
      <w:proofErr w:type="spellStart"/>
      <w:r w:rsidRPr="00C65755">
        <w:rPr>
          <w:rFonts w:ascii="Calibri" w:hAnsi="Calibri" w:cs="Calibri"/>
          <w:sz w:val="24"/>
          <w:szCs w:val="24"/>
        </w:rPr>
        <w:t>Grzeszkiewicz</w:t>
      </w:r>
      <w:proofErr w:type="spellEnd"/>
      <w:r w:rsidRPr="00C65755">
        <w:rPr>
          <w:rFonts w:ascii="Calibri" w:hAnsi="Calibri" w:cs="Calibri"/>
          <w:sz w:val="24"/>
          <w:szCs w:val="24"/>
        </w:rPr>
        <w:t>-Radulska, wyd. Uniwersytetu Łódzkiego</w:t>
      </w:r>
    </w:p>
    <w:p w14:paraId="5B3CDE9B" w14:textId="3272D073" w:rsidR="00C65755" w:rsidRDefault="00C65755" w:rsidP="00D2585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65755">
        <w:rPr>
          <w:rFonts w:ascii="Calibri" w:hAnsi="Calibri" w:cs="Calibri"/>
          <w:sz w:val="24"/>
          <w:szCs w:val="24"/>
        </w:rPr>
        <w:t xml:space="preserve">Statystyczny drogowskaz, tom 1-3 – Marzena </w:t>
      </w:r>
      <w:proofErr w:type="spellStart"/>
      <w:r w:rsidRPr="00C65755">
        <w:rPr>
          <w:rFonts w:ascii="Calibri" w:hAnsi="Calibri" w:cs="Calibri"/>
          <w:sz w:val="24"/>
          <w:szCs w:val="24"/>
        </w:rPr>
        <w:t>Cypryańska</w:t>
      </w:r>
      <w:proofErr w:type="spellEnd"/>
      <w:r w:rsidRPr="00C65755">
        <w:rPr>
          <w:rFonts w:ascii="Calibri" w:hAnsi="Calibri" w:cs="Calibri"/>
          <w:sz w:val="24"/>
          <w:szCs w:val="24"/>
        </w:rPr>
        <w:t xml:space="preserve">, Sylwia </w:t>
      </w:r>
      <w:proofErr w:type="spellStart"/>
      <w:r w:rsidRPr="00C65755">
        <w:rPr>
          <w:rFonts w:ascii="Calibri" w:hAnsi="Calibri" w:cs="Calibri"/>
          <w:sz w:val="24"/>
          <w:szCs w:val="24"/>
        </w:rPr>
        <w:t>Bedyńska</w:t>
      </w:r>
      <w:proofErr w:type="spellEnd"/>
      <w:r w:rsidRPr="00C65755">
        <w:rPr>
          <w:rFonts w:ascii="Calibri" w:hAnsi="Calibri" w:cs="Calibri"/>
          <w:sz w:val="24"/>
          <w:szCs w:val="24"/>
        </w:rPr>
        <w:t>, wyd. Akademickie Sedno</w:t>
      </w:r>
    </w:p>
    <w:p w14:paraId="7D0AA2E0" w14:textId="2848D496" w:rsidR="00D2585A" w:rsidRDefault="00D2585A" w:rsidP="00D2585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Metodologia i statystyka – Natalia Józefacka, Mateusz Kołek, </w:t>
      </w:r>
      <w:proofErr w:type="spellStart"/>
      <w:r>
        <w:rPr>
          <w:rFonts w:ascii="Calibri" w:hAnsi="Calibri" w:cs="Calibri"/>
          <w:sz w:val="24"/>
          <w:szCs w:val="24"/>
        </w:rPr>
        <w:t>Aleksanda</w:t>
      </w:r>
      <w:proofErr w:type="spellEnd"/>
      <w:r>
        <w:rPr>
          <w:rFonts w:ascii="Calibri" w:hAnsi="Calibri" w:cs="Calibri"/>
          <w:sz w:val="24"/>
          <w:szCs w:val="24"/>
        </w:rPr>
        <w:t xml:space="preserve"> Arciszewska-Leszczuk, wyd. PWN</w:t>
      </w:r>
    </w:p>
    <w:p w14:paraId="6862B34E" w14:textId="4A5AB2A9" w:rsidR="00A43716" w:rsidRPr="00D2585A" w:rsidRDefault="00A43716" w:rsidP="00D2585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Metody statystyczne w biologii – Włodzimierz Meissner, wyd. Uniwersytetu Gdańskiego</w:t>
      </w:r>
    </w:p>
    <w:p w14:paraId="4934BF05" w14:textId="77777777" w:rsidR="00C65755" w:rsidRPr="00C65755" w:rsidRDefault="00C65755" w:rsidP="00C6575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65755">
        <w:rPr>
          <w:rFonts w:ascii="Calibri" w:hAnsi="Calibri" w:cs="Calibri"/>
          <w:sz w:val="24"/>
          <w:szCs w:val="24"/>
        </w:rPr>
        <w:t>Wprowadzenie do statystyki dla przyrodników – Adam Łomnicki, wyd. PWN</w:t>
      </w:r>
    </w:p>
    <w:p w14:paraId="2993C4A4" w14:textId="77777777" w:rsidR="00C65755" w:rsidRPr="00C65755" w:rsidRDefault="00C65755" w:rsidP="008D0949">
      <w:pPr>
        <w:rPr>
          <w:rFonts w:ascii="Calibri" w:hAnsi="Calibri" w:cs="Calibri"/>
          <w:sz w:val="24"/>
          <w:szCs w:val="24"/>
        </w:rPr>
      </w:pPr>
    </w:p>
    <w:sectPr w:rsidR="00C65755" w:rsidRPr="00C657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A62D1" w14:textId="77777777" w:rsidR="00495531" w:rsidRDefault="00495531" w:rsidP="008D0949">
      <w:pPr>
        <w:spacing w:after="0" w:line="240" w:lineRule="auto"/>
      </w:pPr>
      <w:r>
        <w:separator/>
      </w:r>
    </w:p>
  </w:endnote>
  <w:endnote w:type="continuationSeparator" w:id="0">
    <w:p w14:paraId="7EBAAD3C" w14:textId="77777777" w:rsidR="00495531" w:rsidRDefault="00495531" w:rsidP="008D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20008" w14:textId="77777777" w:rsidR="00495531" w:rsidRDefault="00495531" w:rsidP="008D0949">
      <w:pPr>
        <w:spacing w:after="0" w:line="240" w:lineRule="auto"/>
      </w:pPr>
      <w:r>
        <w:separator/>
      </w:r>
    </w:p>
  </w:footnote>
  <w:footnote w:type="continuationSeparator" w:id="0">
    <w:p w14:paraId="08A91CC9" w14:textId="77777777" w:rsidR="00495531" w:rsidRDefault="00495531" w:rsidP="008D0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85FB8" w14:textId="17471087" w:rsidR="008D0949" w:rsidRDefault="008D0949">
    <w:pPr>
      <w:pStyle w:val="Nagwek"/>
    </w:pPr>
    <w:r>
      <w:t>Doświadczalnictwo – studia niestacjonarne II stopnia 2024/2025 – koordynator prof. Wanda Olech</w:t>
    </w:r>
  </w:p>
  <w:p w14:paraId="6BCF3268" w14:textId="77777777" w:rsidR="008D0949" w:rsidRDefault="008D09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94580E"/>
    <w:multiLevelType w:val="hybridMultilevel"/>
    <w:tmpl w:val="CA549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A53E6"/>
    <w:multiLevelType w:val="hybridMultilevel"/>
    <w:tmpl w:val="A83EE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029796">
    <w:abstractNumId w:val="1"/>
  </w:num>
  <w:num w:numId="2" w16cid:durableId="419301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49"/>
    <w:rsid w:val="000D7BC6"/>
    <w:rsid w:val="001821FE"/>
    <w:rsid w:val="002E7740"/>
    <w:rsid w:val="00495531"/>
    <w:rsid w:val="005F3737"/>
    <w:rsid w:val="0087437F"/>
    <w:rsid w:val="008800CD"/>
    <w:rsid w:val="008D0949"/>
    <w:rsid w:val="00A43716"/>
    <w:rsid w:val="00B32324"/>
    <w:rsid w:val="00BA4F72"/>
    <w:rsid w:val="00C65755"/>
    <w:rsid w:val="00D2585A"/>
    <w:rsid w:val="00E2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CE47E"/>
  <w15:chartTrackingRefBased/>
  <w15:docId w15:val="{9864EEEA-AEDF-4D81-ABF2-FC680DC9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0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0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0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0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0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0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0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0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0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0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0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0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094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094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09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09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09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09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09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0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0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0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0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09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09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094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0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094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094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D0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949"/>
  </w:style>
  <w:style w:type="paragraph" w:styleId="Stopka">
    <w:name w:val="footer"/>
    <w:basedOn w:val="Normalny"/>
    <w:link w:val="StopkaZnak"/>
    <w:uiPriority w:val="99"/>
    <w:unhideWhenUsed/>
    <w:rsid w:val="008D0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949"/>
  </w:style>
  <w:style w:type="table" w:styleId="Tabela-Siatka">
    <w:name w:val="Table Grid"/>
    <w:basedOn w:val="Standardowy"/>
    <w:uiPriority w:val="39"/>
    <w:rsid w:val="008D0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257</Words>
  <Characters>1625</Characters>
  <Application>Microsoft Office Word</Application>
  <DocSecurity>0</DocSecurity>
  <Lines>77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Perlińska-Teresiak</dc:creator>
  <cp:keywords/>
  <dc:description/>
  <cp:lastModifiedBy>Magdalena Perlińska-Teresiak</cp:lastModifiedBy>
  <cp:revision>5</cp:revision>
  <dcterms:created xsi:type="dcterms:W3CDTF">2024-09-28T05:45:00Z</dcterms:created>
  <dcterms:modified xsi:type="dcterms:W3CDTF">2024-09-28T05:56:00Z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266e52b8-cf34-4ef8-b9ab-16399757754f</vt:lpwstr>
  </property>
</Properties>
</file>